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90" w:rsidRDefault="00CE51E6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347919" r:id="rId7"/>
        </w:pict>
      </w:r>
      <w:r w:rsidR="009B4AC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90" w:rsidRDefault="00ED2D90" w:rsidP="00ED2D9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D2D90" w:rsidRDefault="00ED2D90" w:rsidP="00ED2D9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ED2D90" w:rsidRDefault="00ED2D90" w:rsidP="00ED2D9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D2D90" w:rsidRDefault="00ED2D90" w:rsidP="00ED2D9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D2D90" w:rsidRDefault="00ED2D90" w:rsidP="00ED2D9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D2D90" w:rsidRDefault="00ED2D90" w:rsidP="00ED2D9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ED2D90" w:rsidRDefault="00ED2D90" w:rsidP="00ED2D9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D2D90" w:rsidRDefault="00ED2D90" w:rsidP="00ED2D9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/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D2D90" w:rsidRDefault="00ED2D90" w:rsidP="00ED2D9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E51E6">
        <w:rPr>
          <w:b/>
        </w:rPr>
        <w:t>от  23.10.2017г.  № 46</w:t>
      </w:r>
    </w:p>
    <w:p w:rsidR="00ED2D90" w:rsidRDefault="00ED2D90" w:rsidP="00ED2D9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D2D90" w:rsidRDefault="00ED2D90" w:rsidP="0037311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сельского поселения Кандабулак муниципального района Сергиевский» на 2016-2018гг.</w:t>
      </w:r>
    </w:p>
    <w:p w:rsidR="00ED2D90" w:rsidRDefault="00ED2D90" w:rsidP="00ED2D9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D2D90" w:rsidRDefault="00ED2D90" w:rsidP="00ED2D9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D2D9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D2D90">
        <w:rPr>
          <w:sz w:val="28"/>
          <w:szCs w:val="28"/>
        </w:rPr>
        <w:t xml:space="preserve"> сельского поселения Кандабулак,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ED2D90" w:rsidRDefault="00ED2D90" w:rsidP="00ED2D9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2016-2018гг. (далее - Программа) следующего содержания:</w:t>
      </w:r>
    </w:p>
    <w:p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B7510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1032,16232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373111" w:rsidRDefault="00373111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- за счет средств местного бюджета – </w:t>
      </w:r>
      <w:r w:rsidRPr="00373111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989,16235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2016 год – 506,9700</w:t>
      </w:r>
      <w:r w:rsidR="00B7510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37311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482,19232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D2D90" w:rsidRDefault="00373111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 (прогноз).</w:t>
      </w:r>
    </w:p>
    <w:p w:rsidR="00373111" w:rsidRDefault="00373111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- за счет средств областного бюджета – </w:t>
      </w:r>
      <w:r w:rsidRPr="00373111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43,00000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</w:t>
      </w:r>
    </w:p>
    <w:p w:rsidR="00373111" w:rsidRDefault="00373111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0,00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373111" w:rsidRDefault="00373111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43,00000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373111" w:rsidRDefault="00373111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0,00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(прогноз)</w:t>
      </w:r>
    </w:p>
    <w:p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D2D90" w:rsidRDefault="00ED2D90" w:rsidP="00ED2D9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 </w:t>
      </w:r>
    </w:p>
    <w:p w:rsidR="00ED2D90" w:rsidRDefault="00ED2D90" w:rsidP="00ED2D90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Pr="00ED2D90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ED2D90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73111" w:rsidRDefault="00373111" w:rsidP="00ED2D90">
      <w:pPr>
        <w:keepNext/>
        <w:keepLines/>
        <w:jc w:val="right"/>
        <w:sectPr w:rsidR="00373111" w:rsidSect="00373111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ED2D90" w:rsidRDefault="00ED2D90" w:rsidP="00ED2D90">
      <w:pPr>
        <w:keepNext/>
        <w:keepLines/>
        <w:jc w:val="right"/>
      </w:pPr>
      <w:r>
        <w:lastRenderedPageBreak/>
        <w:t>Приложение №1</w:t>
      </w:r>
    </w:p>
    <w:p w:rsidR="00ED2D90" w:rsidRDefault="00ED2D90" w:rsidP="00ED2D90">
      <w:pPr>
        <w:keepNext/>
        <w:keepLines/>
        <w:jc w:val="right"/>
      </w:pPr>
      <w:r>
        <w:t>к Постановлению администрации</w:t>
      </w:r>
    </w:p>
    <w:p w:rsidR="00ED2D90" w:rsidRDefault="00ED2D90" w:rsidP="00ED2D90">
      <w:pPr>
        <w:keepNext/>
        <w:keepLines/>
        <w:jc w:val="right"/>
      </w:pPr>
      <w:r>
        <w:t>сельского поселения Кандабулак</w:t>
      </w:r>
    </w:p>
    <w:p w:rsidR="00ED2D90" w:rsidRDefault="00ED2D90" w:rsidP="00ED2D90">
      <w:pPr>
        <w:keepNext/>
        <w:keepLines/>
        <w:jc w:val="right"/>
      </w:pPr>
      <w:r>
        <w:t xml:space="preserve">муниципального района Сергиевский </w:t>
      </w:r>
    </w:p>
    <w:p w:rsidR="00ED2D90" w:rsidRDefault="00ED2D90" w:rsidP="00ED2D90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ED2D90" w:rsidRDefault="00ED2D90" w:rsidP="00ED2D90">
      <w:pPr>
        <w:keepNext/>
        <w:keepLines/>
        <w:jc w:val="center"/>
      </w:pPr>
    </w:p>
    <w:p w:rsidR="00ED2D90" w:rsidRDefault="00ED2D90" w:rsidP="00ED2D90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Кандабулак муниципального района Сергиевский» на 2016-2018 годы</w:t>
      </w:r>
    </w:p>
    <w:p w:rsidR="00ED2D90" w:rsidRDefault="00ED2D90" w:rsidP="00ED2D90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3970"/>
        <w:gridCol w:w="1984"/>
        <w:gridCol w:w="1135"/>
        <w:gridCol w:w="1276"/>
        <w:gridCol w:w="1418"/>
        <w:gridCol w:w="1286"/>
        <w:gridCol w:w="707"/>
        <w:gridCol w:w="1415"/>
        <w:gridCol w:w="1762"/>
      </w:tblGrid>
      <w:tr w:rsidR="0037179D" w:rsidTr="0037179D">
        <w:trPr>
          <w:trHeight w:val="315"/>
          <w:tblHeader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37179D" w:rsidTr="0037179D">
        <w:trPr>
          <w:trHeight w:val="255"/>
          <w:tblHeader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Default="0037179D" w:rsidP="003717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37179D" w:rsidTr="0037179D">
        <w:trPr>
          <w:trHeight w:val="255"/>
          <w:tblHeader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jc w:val="center"/>
              <w:rPr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Default="0037179D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37179D" w:rsidTr="0037179D">
        <w:trPr>
          <w:trHeight w:val="1187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62,00000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43,00000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 w:rsidP="00B751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153,00000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7179D" w:rsidTr="0037179D">
        <w:trPr>
          <w:trHeight w:val="15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439,06050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398,91002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837,97052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7179D" w:rsidTr="0037179D">
        <w:trPr>
          <w:trHeight w:val="9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8,39667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9,02392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17,42059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7179D" w:rsidTr="0037179D">
        <w:trPr>
          <w:trHeight w:val="9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11,51286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12,25838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23,77124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9D" w:rsidRDefault="0037179D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7179D" w:rsidTr="0037179D">
        <w:trPr>
          <w:trHeight w:val="632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9D" w:rsidRDefault="0037179D">
            <w:pPr>
              <w:rPr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Default="003717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9D" w:rsidRDefault="0037179D">
            <w:pPr>
              <w:rPr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9D" w:rsidRDefault="0037179D">
            <w:pPr>
              <w:rPr>
                <w:b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Default="003717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506,97003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Default="003717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482,19232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9D" w:rsidRDefault="003717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Default="003717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9D" w:rsidRDefault="003717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1032,16235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9D" w:rsidRDefault="0037179D">
            <w:pPr>
              <w:rPr>
                <w:lang w:eastAsia="en-US"/>
              </w:rPr>
            </w:pPr>
          </w:p>
        </w:tc>
      </w:tr>
    </w:tbl>
    <w:p w:rsidR="00ED2D90" w:rsidRDefault="00ED2D90" w:rsidP="00ED2D90"/>
    <w:p w:rsidR="005A4764" w:rsidRDefault="005A4764"/>
    <w:sectPr w:rsidR="005A4764" w:rsidSect="0037311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0"/>
    <w:rsid w:val="000463F2"/>
    <w:rsid w:val="000B7A1C"/>
    <w:rsid w:val="0037179D"/>
    <w:rsid w:val="00373111"/>
    <w:rsid w:val="004F5E65"/>
    <w:rsid w:val="005A4764"/>
    <w:rsid w:val="006A419E"/>
    <w:rsid w:val="00792034"/>
    <w:rsid w:val="00831029"/>
    <w:rsid w:val="009755F5"/>
    <w:rsid w:val="009B4AC8"/>
    <w:rsid w:val="00B75105"/>
    <w:rsid w:val="00B77CE4"/>
    <w:rsid w:val="00CE51E6"/>
    <w:rsid w:val="00ED2300"/>
    <w:rsid w:val="00ED2D90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9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D2D9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2D9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2D9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2D9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9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D2D9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D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2D9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D2D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D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D2D9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2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D2D9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9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D2D9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2D9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2D9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2D9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9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D2D9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D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2D9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D2D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D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D2D9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2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D2D9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2017-10-13T07:53:00Z</dcterms:created>
  <dcterms:modified xsi:type="dcterms:W3CDTF">2017-10-24T06:59:00Z</dcterms:modified>
</cp:coreProperties>
</file>